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0CB9B" w14:textId="77777777" w:rsidR="00C61060" w:rsidRDefault="003E6A29" w:rsidP="003E6A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  <w:r w:rsidRPr="00572CB4">
        <w:rPr>
          <w:rFonts w:asciiTheme="majorBidi" w:hAnsiTheme="majorBidi" w:cstheme="majorBidi"/>
          <w:b/>
          <w:bCs/>
          <w:sz w:val="28"/>
          <w:szCs w:val="28"/>
          <w:lang w:bidi="ar-JO"/>
        </w:rPr>
        <w:br/>
        <w:t>OVERALL CREDITS</w:t>
      </w:r>
    </w:p>
    <w:p w14:paraId="598FBFE4" w14:textId="77777777" w:rsidR="00572CB4" w:rsidRPr="00572CB4" w:rsidRDefault="00572CB4" w:rsidP="003E6A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JO"/>
        </w:rPr>
      </w:pPr>
    </w:p>
    <w:p w14:paraId="7AC16BB6" w14:textId="77777777" w:rsidR="003E6A29" w:rsidRPr="00572CB4" w:rsidRDefault="003E6A29" w:rsidP="003E6A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572CB4">
        <w:rPr>
          <w:rFonts w:asciiTheme="majorBidi" w:hAnsiTheme="majorBidi" w:cstheme="majorBidi"/>
          <w:sz w:val="16"/>
          <w:szCs w:val="16"/>
          <w:lang w:bidi="ar-JO"/>
        </w:rPr>
        <w:t>……………………..</w:t>
      </w:r>
      <w:r w:rsidRPr="00572CB4">
        <w:rPr>
          <w:rFonts w:asciiTheme="majorBidi" w:hAnsiTheme="majorBidi" w:cstheme="majorBidi"/>
          <w:b/>
          <w:bCs/>
          <w:sz w:val="16"/>
          <w:szCs w:val="16"/>
          <w:lang w:bidi="ar-JO"/>
        </w:rPr>
        <w:t xml:space="preserve">  </w:t>
      </w:r>
      <w:r w:rsidRPr="00572CB4">
        <w:rPr>
          <w:rFonts w:asciiTheme="majorBidi" w:hAnsiTheme="majorBidi" w:cstheme="majorBidi"/>
          <w:b/>
          <w:bCs/>
          <w:sz w:val="24"/>
          <w:szCs w:val="24"/>
          <w:lang w:bidi="ar-JO"/>
        </w:rPr>
        <w:t>semester</w:t>
      </w:r>
    </w:p>
    <w:p w14:paraId="694E15CF" w14:textId="77777777" w:rsidR="00572CB4" w:rsidRPr="00572CB4" w:rsidRDefault="00572CB4" w:rsidP="003E6A2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05"/>
        <w:gridCol w:w="5216"/>
      </w:tblGrid>
      <w:tr w:rsidR="003E6A29" w:rsidRPr="00572CB4" w14:paraId="61BD2C61" w14:textId="77777777" w:rsidTr="00923133">
        <w:tc>
          <w:tcPr>
            <w:tcW w:w="3505" w:type="dxa"/>
          </w:tcPr>
          <w:p w14:paraId="73A7873B" w14:textId="77777777" w:rsidR="003E6A29" w:rsidRPr="00923133" w:rsidRDefault="003E6A29" w:rsidP="003E6A2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  <w:t>Name:</w:t>
            </w:r>
          </w:p>
        </w:tc>
        <w:tc>
          <w:tcPr>
            <w:tcW w:w="5216" w:type="dxa"/>
          </w:tcPr>
          <w:p w14:paraId="7CFBC4E3" w14:textId="2728B842" w:rsidR="003E6A29" w:rsidRPr="001954B8" w:rsidRDefault="003E6A29" w:rsidP="003E6A29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E6A29" w:rsidRPr="00572CB4" w14:paraId="1D78F794" w14:textId="77777777" w:rsidTr="00923133">
        <w:tc>
          <w:tcPr>
            <w:tcW w:w="3505" w:type="dxa"/>
          </w:tcPr>
          <w:p w14:paraId="315C5F14" w14:textId="77777777" w:rsidR="003E6A29" w:rsidRPr="00923133" w:rsidRDefault="003E6A8C" w:rsidP="003E6A2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Name of Doctoral School</w:t>
            </w:r>
          </w:p>
        </w:tc>
        <w:tc>
          <w:tcPr>
            <w:tcW w:w="5216" w:type="dxa"/>
          </w:tcPr>
          <w:p w14:paraId="3FB853F0" w14:textId="77777777" w:rsidR="003E6A29" w:rsidRPr="001954B8" w:rsidRDefault="00487C5E" w:rsidP="003E6A29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487C5E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József</w:t>
            </w: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sz w:val="24"/>
              </w:rPr>
              <w:t xml:space="preserve"> </w:t>
            </w:r>
            <w:r w:rsidR="00923133" w:rsidRPr="001954B8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Hatvany Doctoral School</w:t>
            </w:r>
          </w:p>
        </w:tc>
      </w:tr>
      <w:tr w:rsidR="003E6A29" w:rsidRPr="00572CB4" w14:paraId="194AAA86" w14:textId="77777777" w:rsidTr="00923133">
        <w:tc>
          <w:tcPr>
            <w:tcW w:w="3505" w:type="dxa"/>
          </w:tcPr>
          <w:p w14:paraId="44BEB6FE" w14:textId="77777777" w:rsidR="003E6A29" w:rsidRPr="00923133" w:rsidRDefault="00B3078B" w:rsidP="003E6A29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Head of Doctoral School:</w:t>
            </w:r>
          </w:p>
        </w:tc>
        <w:tc>
          <w:tcPr>
            <w:tcW w:w="5216" w:type="dxa"/>
          </w:tcPr>
          <w:p w14:paraId="637EFA06" w14:textId="77777777" w:rsidR="003E6A29" w:rsidRPr="001954B8" w:rsidRDefault="00923133" w:rsidP="003E6A29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1954B8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 xml:space="preserve">Prof. Dr. Szigeti </w:t>
            </w:r>
            <w:r w:rsidR="009373A7" w:rsidRPr="009373A7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Jenő</w:t>
            </w:r>
          </w:p>
        </w:tc>
      </w:tr>
      <w:tr w:rsidR="00B3078B" w:rsidRPr="00572CB4" w14:paraId="634F7000" w14:textId="77777777" w:rsidTr="00923133">
        <w:tc>
          <w:tcPr>
            <w:tcW w:w="3505" w:type="dxa"/>
          </w:tcPr>
          <w:p w14:paraId="607C9132" w14:textId="77777777" w:rsidR="00B3078B" w:rsidRPr="00923133" w:rsidRDefault="00B3078B" w:rsidP="00B307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Name of research field</w:t>
            </w:r>
          </w:p>
        </w:tc>
        <w:tc>
          <w:tcPr>
            <w:tcW w:w="5216" w:type="dxa"/>
          </w:tcPr>
          <w:p w14:paraId="25DB260C" w14:textId="3FC66165" w:rsidR="00B3078B" w:rsidRPr="001954B8" w:rsidRDefault="00B3078B" w:rsidP="001954B8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078B" w:rsidRPr="00572CB4" w14:paraId="4AD9CD51" w14:textId="77777777" w:rsidTr="00923133">
        <w:tc>
          <w:tcPr>
            <w:tcW w:w="3505" w:type="dxa"/>
          </w:tcPr>
          <w:p w14:paraId="7988A170" w14:textId="77777777" w:rsidR="00B3078B" w:rsidRPr="00923133" w:rsidRDefault="00B3078B" w:rsidP="00B307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Leader of research field:</w:t>
            </w:r>
          </w:p>
        </w:tc>
        <w:tc>
          <w:tcPr>
            <w:tcW w:w="5216" w:type="dxa"/>
          </w:tcPr>
          <w:p w14:paraId="09A6460B" w14:textId="3893393B" w:rsidR="00B3078B" w:rsidRPr="001954B8" w:rsidRDefault="00B3078B" w:rsidP="001954B8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954B8" w:rsidRPr="00572CB4" w14:paraId="064018C8" w14:textId="77777777" w:rsidTr="00923133">
        <w:tc>
          <w:tcPr>
            <w:tcW w:w="3505" w:type="dxa"/>
          </w:tcPr>
          <w:p w14:paraId="20A6748B" w14:textId="77777777" w:rsidR="001954B8" w:rsidRPr="00923133" w:rsidRDefault="001954B8" w:rsidP="001954B8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Name of research group: </w:t>
            </w:r>
          </w:p>
        </w:tc>
        <w:tc>
          <w:tcPr>
            <w:tcW w:w="5216" w:type="dxa"/>
          </w:tcPr>
          <w:p w14:paraId="2CD1C35A" w14:textId="03076899" w:rsidR="001954B8" w:rsidRPr="001954B8" w:rsidRDefault="001954B8" w:rsidP="001954B8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078B" w:rsidRPr="00572CB4" w14:paraId="7B595F1B" w14:textId="77777777" w:rsidTr="00923133">
        <w:tc>
          <w:tcPr>
            <w:tcW w:w="3505" w:type="dxa"/>
          </w:tcPr>
          <w:p w14:paraId="64037643" w14:textId="77777777" w:rsidR="00B3078B" w:rsidRPr="00923133" w:rsidRDefault="00B3078B" w:rsidP="00B307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Leader of research group:</w:t>
            </w:r>
          </w:p>
        </w:tc>
        <w:tc>
          <w:tcPr>
            <w:tcW w:w="5216" w:type="dxa"/>
          </w:tcPr>
          <w:p w14:paraId="73DCDEB9" w14:textId="4E447918" w:rsidR="00B3078B" w:rsidRPr="001954B8" w:rsidRDefault="00B3078B" w:rsidP="00B03100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078B" w:rsidRPr="00572CB4" w14:paraId="0219299B" w14:textId="77777777" w:rsidTr="00923133">
        <w:tc>
          <w:tcPr>
            <w:tcW w:w="3505" w:type="dxa"/>
          </w:tcPr>
          <w:p w14:paraId="2EA29169" w14:textId="77777777" w:rsidR="00B3078B" w:rsidRPr="00923133" w:rsidRDefault="00B3078B" w:rsidP="00B307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Name of supervisor:</w:t>
            </w:r>
          </w:p>
        </w:tc>
        <w:tc>
          <w:tcPr>
            <w:tcW w:w="5216" w:type="dxa"/>
          </w:tcPr>
          <w:p w14:paraId="2DB133B3" w14:textId="33E65A73" w:rsidR="00B3078B" w:rsidRPr="001954B8" w:rsidRDefault="00B3078B" w:rsidP="00B03100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3078B" w:rsidRPr="00572CB4" w14:paraId="7553DA28" w14:textId="77777777" w:rsidTr="00923133">
        <w:tc>
          <w:tcPr>
            <w:tcW w:w="3505" w:type="dxa"/>
          </w:tcPr>
          <w:p w14:paraId="1A5DCF0A" w14:textId="77777777" w:rsidR="00B3078B" w:rsidRPr="00923133" w:rsidRDefault="00B3078B" w:rsidP="00B3078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923133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Head of Institute/Department:</w:t>
            </w:r>
          </w:p>
        </w:tc>
        <w:tc>
          <w:tcPr>
            <w:tcW w:w="5216" w:type="dxa"/>
          </w:tcPr>
          <w:p w14:paraId="1BDC812A" w14:textId="77777777" w:rsidR="00B3078B" w:rsidRPr="001954B8" w:rsidRDefault="00B3078B" w:rsidP="00B3078B">
            <w:pP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CE52FB0" w14:textId="77777777" w:rsidR="003E6A29" w:rsidRPr="00572CB4" w:rsidRDefault="00B90732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572CB4">
        <w:rPr>
          <w:rFonts w:asciiTheme="majorBidi" w:hAnsiTheme="majorBidi" w:cstheme="majorBidi"/>
          <w:b/>
          <w:bCs/>
          <w:sz w:val="24"/>
          <w:szCs w:val="24"/>
          <w:lang w:bidi="ar-JO"/>
        </w:rPr>
        <w:br/>
      </w:r>
    </w:p>
    <w:tbl>
      <w:tblPr>
        <w:tblW w:w="868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0"/>
        <w:gridCol w:w="6077"/>
        <w:gridCol w:w="1995"/>
      </w:tblGrid>
      <w:tr w:rsidR="00EF79C0" w:rsidRPr="00572CB4" w14:paraId="3A0D4538" w14:textId="77777777" w:rsidTr="00861BC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F632FDA" w14:textId="77777777" w:rsidR="00EF79C0" w:rsidRPr="00B03100" w:rsidRDefault="00EF79C0" w:rsidP="00EF79C0">
            <w:pPr>
              <w:pStyle w:val="Style12"/>
              <w:widowControl/>
              <w:jc w:val="center"/>
              <w:rPr>
                <w:rStyle w:val="FontStyle22"/>
                <w:rFonts w:asciiTheme="majorBidi" w:hAnsiTheme="majorBidi" w:cstheme="majorBidi"/>
                <w:sz w:val="24"/>
                <w:szCs w:val="24"/>
              </w:rPr>
            </w:pPr>
            <w:r w:rsidRPr="00B03100">
              <w:rPr>
                <w:rStyle w:val="FontStyle22"/>
                <w:rFonts w:asciiTheme="majorBidi" w:hAnsiTheme="majorBidi" w:cstheme="majorBidi"/>
                <w:sz w:val="24"/>
                <w:szCs w:val="24"/>
              </w:rPr>
              <w:t>#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4B2FB1E2" w14:textId="77777777" w:rsidR="00EF79C0" w:rsidRPr="00B03100" w:rsidRDefault="00EF79C0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100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7FC81652" w14:textId="77777777" w:rsidR="00EF79C0" w:rsidRPr="00B03100" w:rsidRDefault="00EF79C0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03100"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  <w:t>Acquired credits</w:t>
            </w:r>
          </w:p>
        </w:tc>
      </w:tr>
      <w:tr w:rsidR="00EF79C0" w:rsidRPr="00572CB4" w14:paraId="3D3CC6E5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551E2" w14:textId="77777777" w:rsidR="00EF79C0" w:rsidRPr="00572CB4" w:rsidRDefault="00EF79C0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1.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30B16" w14:textId="77777777" w:rsidR="00EF79C0" w:rsidRPr="00572CB4" w:rsidRDefault="00EF79C0" w:rsidP="00EF79C0">
            <w:pPr>
              <w:pStyle w:val="Style13"/>
              <w:widowControl/>
              <w:spacing w:line="240" w:lineRule="auto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Compulsory subjects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4FD6" w14:textId="60318495" w:rsidR="00EF79C0" w:rsidRPr="00572CB4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0910A612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064C" w14:textId="77777777" w:rsidR="00EF79C0" w:rsidRPr="00572CB4" w:rsidRDefault="00EF79C0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2.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979E9" w14:textId="77777777" w:rsidR="00EF79C0" w:rsidRPr="00572CB4" w:rsidRDefault="00EF79C0" w:rsidP="00EF79C0">
            <w:pPr>
              <w:pStyle w:val="Style13"/>
              <w:widowControl/>
              <w:spacing w:line="240" w:lineRule="auto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Optional subjects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B37D" w14:textId="66B82257" w:rsidR="00EF79C0" w:rsidRPr="00572CB4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E579B" w:rsidRPr="00572CB4" w14:paraId="48A874C4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A421" w14:textId="77777777" w:rsidR="00FE579B" w:rsidRPr="00572CB4" w:rsidRDefault="00D67171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3.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86A8A" w14:textId="77777777" w:rsidR="00FE579B" w:rsidRPr="00572CB4" w:rsidRDefault="00FE579B" w:rsidP="00EF79C0">
            <w:pPr>
              <w:pStyle w:val="Style13"/>
              <w:widowControl/>
              <w:spacing w:line="240" w:lineRule="auto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Complex Exam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C2731" w14:textId="410A581F" w:rsidR="00FE579B" w:rsidRPr="00572CB4" w:rsidRDefault="00FE579B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7B000C18" w14:textId="77777777" w:rsidTr="00EF79C0">
        <w:tc>
          <w:tcPr>
            <w:tcW w:w="6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194679C" w14:textId="77777777" w:rsidR="00EF79C0" w:rsidRPr="00572CB4" w:rsidRDefault="00EF79C0" w:rsidP="00EF79C0">
            <w:pPr>
              <w:pStyle w:val="Style13"/>
              <w:widowControl/>
              <w:spacing w:line="240" w:lineRule="auto"/>
              <w:ind w:left="566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 xml:space="preserve">Educational credits: </w:t>
            </w:r>
            <w:r w:rsidR="00D67171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the sum of the credits of #1,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 xml:space="preserve"> #2</w:t>
            </w:r>
            <w:r w:rsidR="00D67171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 xml:space="preserve"> and #3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5578E6F" w14:textId="44E3620C" w:rsidR="00EF79C0" w:rsidRPr="00861BC6" w:rsidRDefault="00EF79C0" w:rsidP="00C81C4A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EF79C0" w:rsidRPr="00572CB4" w14:paraId="22580DEA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CDCE8" w14:textId="77777777" w:rsidR="00EF79C0" w:rsidRPr="00572CB4" w:rsidRDefault="00940A8A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4</w:t>
            </w:r>
            <w:r w:rsidR="00EF79C0" w:rsidRPr="00572CB4">
              <w:rPr>
                <w:rStyle w:val="FontStyle21"/>
                <w:rFonts w:asciiTheme="majorBidi" w:hAnsiTheme="majorBidi" w:cstheme="majorBidi"/>
                <w:sz w:val="24"/>
                <w:szCs w:val="24"/>
                <w:rtl/>
              </w:rPr>
              <w:t>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38CF7" w14:textId="77777777" w:rsidR="00EF79C0" w:rsidRPr="00572CB4" w:rsidRDefault="00EF79C0" w:rsidP="00EF79C0">
            <w:pPr>
              <w:pStyle w:val="Style13"/>
              <w:widowControl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Research seminar of Doctoral School</w:t>
            </w:r>
          </w:p>
          <w:p w14:paraId="5013D405" w14:textId="77777777" w:rsidR="00EF79C0" w:rsidRPr="00572CB4" w:rsidRDefault="00EF79C0" w:rsidP="00EF79C0">
            <w:pPr>
              <w:pStyle w:val="Style13"/>
              <w:widowControl/>
              <w:ind w:right="1771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processing and presenting research material: preparing and presenting thesis and dissertation: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99A10" w14:textId="62353675" w:rsidR="00EF79C0" w:rsidRPr="00572CB4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7CFDBE06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8308" w14:textId="77777777" w:rsidR="00EF79C0" w:rsidRPr="00572CB4" w:rsidRDefault="00940A8A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5</w:t>
            </w:r>
            <w:r w:rsidR="00EF79C0"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18626" w14:textId="77777777" w:rsidR="00EF79C0" w:rsidRPr="00572CB4" w:rsidRDefault="00EF79C0" w:rsidP="00EF79C0">
            <w:pPr>
              <w:pStyle w:val="Style13"/>
              <w:widowControl/>
              <w:spacing w:line="240" w:lineRule="auto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Participation in research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3B25" w14:textId="2E770703" w:rsidR="00EF79C0" w:rsidRPr="00572CB4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020D2CED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FE63D" w14:textId="77777777" w:rsidR="00EF79C0" w:rsidRPr="00572CB4" w:rsidRDefault="00940A8A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6</w:t>
            </w:r>
            <w:r w:rsidR="00EF79C0"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087F4" w14:textId="77777777" w:rsidR="00EF79C0" w:rsidRPr="00572CB4" w:rsidRDefault="00EF79C0" w:rsidP="00EF79C0">
            <w:pPr>
              <w:pStyle w:val="Style13"/>
              <w:widowControl/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Scientific presentations:</w:t>
            </w:r>
          </w:p>
          <w:p w14:paraId="18CC74A8" w14:textId="77777777" w:rsidR="00EF79C0" w:rsidRPr="00572CB4" w:rsidRDefault="00EF79C0" w:rsidP="00EF79C0">
            <w:pPr>
              <w:pStyle w:val="Style14"/>
              <w:widowControl/>
              <w:tabs>
                <w:tab w:val="left" w:pos="782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•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at Hungarian conference, symposium</w:t>
            </w:r>
          </w:p>
          <w:p w14:paraId="76A422C6" w14:textId="77777777" w:rsidR="00EF79C0" w:rsidRPr="00572CB4" w:rsidRDefault="00EF79C0" w:rsidP="00EF79C0">
            <w:pPr>
              <w:pStyle w:val="Style14"/>
              <w:widowControl/>
              <w:tabs>
                <w:tab w:val="left" w:pos="782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•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at foreign conference, symposium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0CA7" w14:textId="2754D622" w:rsidR="00EF79C0" w:rsidRPr="00572CB4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67804BB5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33CC" w14:textId="77777777" w:rsidR="00EF79C0" w:rsidRPr="00572CB4" w:rsidRDefault="00940A8A" w:rsidP="00EF79C0">
            <w:pPr>
              <w:pStyle w:val="Style13"/>
              <w:widowControl/>
              <w:spacing w:line="240" w:lineRule="auto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7</w:t>
            </w:r>
            <w:r w:rsidR="00EF79C0"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FFB0" w14:textId="77777777" w:rsidR="00EF79C0" w:rsidRPr="00572CB4" w:rsidRDefault="00EF79C0" w:rsidP="00EF79C0">
            <w:pPr>
              <w:pStyle w:val="Style13"/>
              <w:widowControl/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Scientific publications:</w:t>
            </w:r>
          </w:p>
          <w:p w14:paraId="00D9E6F9" w14:textId="77777777" w:rsidR="00EF79C0" w:rsidRPr="00572CB4" w:rsidRDefault="00EF79C0" w:rsidP="00EF79C0">
            <w:pPr>
              <w:pStyle w:val="Style11"/>
              <w:widowControl/>
              <w:tabs>
                <w:tab w:val="left" w:pos="370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-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Conference publication or journal in Hungarian language</w:t>
            </w:r>
          </w:p>
          <w:p w14:paraId="427E7E60" w14:textId="77777777" w:rsidR="00EF79C0" w:rsidRPr="00572CB4" w:rsidRDefault="00EF79C0" w:rsidP="00EF79C0">
            <w:pPr>
              <w:pStyle w:val="Style11"/>
              <w:widowControl/>
              <w:tabs>
                <w:tab w:val="left" w:pos="370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-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in foreign language:</w:t>
            </w:r>
          </w:p>
          <w:p w14:paraId="09C31141" w14:textId="77777777" w:rsidR="00EF79C0" w:rsidRPr="00572CB4" w:rsidRDefault="00EF79C0" w:rsidP="00EF79C0">
            <w:pPr>
              <w:pStyle w:val="Style14"/>
              <w:widowControl/>
              <w:tabs>
                <w:tab w:val="left" w:pos="739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•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Hungarian conference publication or journal</w:t>
            </w:r>
          </w:p>
          <w:p w14:paraId="1B79AA88" w14:textId="77777777" w:rsidR="00EF79C0" w:rsidRPr="00572CB4" w:rsidRDefault="00EF79C0" w:rsidP="00EF79C0">
            <w:pPr>
              <w:pStyle w:val="Style14"/>
              <w:widowControl/>
              <w:tabs>
                <w:tab w:val="left" w:pos="739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•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foreign conference publication</w:t>
            </w:r>
          </w:p>
          <w:p w14:paraId="258FD490" w14:textId="77777777" w:rsidR="00EF79C0" w:rsidRPr="00572CB4" w:rsidRDefault="00EF79C0" w:rsidP="00EF79C0">
            <w:pPr>
              <w:pStyle w:val="Style14"/>
              <w:widowControl/>
              <w:tabs>
                <w:tab w:val="left" w:pos="739"/>
              </w:tabs>
              <w:spacing w:line="245" w:lineRule="exact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•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ab/>
              <w:t>foreign journal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51C9" w14:textId="7CA79A3C" w:rsidR="006614E2" w:rsidRPr="00572CB4" w:rsidRDefault="006614E2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708DC221" w14:textId="77777777" w:rsidTr="00EF79C0">
        <w:tc>
          <w:tcPr>
            <w:tcW w:w="6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FE547BB" w14:textId="77777777" w:rsidR="00EF79C0" w:rsidRPr="00572CB4" w:rsidRDefault="00EF79C0" w:rsidP="00E45E3B">
            <w:pPr>
              <w:pStyle w:val="Style13"/>
              <w:widowControl/>
              <w:spacing w:line="240" w:lineRule="auto"/>
              <w:ind w:left="600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Research credits: the sum of the credits of #</w:t>
            </w:r>
            <w:r w:rsidR="00E45E3B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4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,#</w:t>
            </w:r>
            <w:r w:rsidR="00E45E3B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5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,#</w:t>
            </w:r>
            <w:r w:rsidR="00E45E3B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6</w:t>
            </w: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 xml:space="preserve"> and #</w:t>
            </w:r>
            <w:r w:rsidR="00E45E3B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9FD96C4" w14:textId="44D4DF5D" w:rsidR="00EF79C0" w:rsidRPr="00940A8A" w:rsidRDefault="00EF79C0" w:rsidP="00C81C4A">
            <w:pPr>
              <w:pStyle w:val="Style13"/>
              <w:widowControl/>
              <w:spacing w:line="240" w:lineRule="auto"/>
              <w:jc w:val="center"/>
              <w:rPr>
                <w:rStyle w:val="FontStyle23"/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</w:p>
        </w:tc>
      </w:tr>
      <w:tr w:rsidR="00EF79C0" w:rsidRPr="00572CB4" w14:paraId="29158213" w14:textId="77777777" w:rsidTr="00EF79C0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5F88" w14:textId="77777777" w:rsidR="00EF79C0" w:rsidRPr="00572CB4" w:rsidRDefault="00940A8A" w:rsidP="00940A8A">
            <w:pPr>
              <w:pStyle w:val="Style10"/>
              <w:widowControl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69B7A" w14:textId="77777777" w:rsidR="00EF79C0" w:rsidRPr="00572CB4" w:rsidRDefault="00EF79C0" w:rsidP="00EF79C0">
            <w:pPr>
              <w:pStyle w:val="Style13"/>
              <w:widowControl/>
              <w:spacing w:line="240" w:lineRule="auto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 w:rsidRPr="00572CB4"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Participation in education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78492" w14:textId="3589DE75" w:rsidR="00EF79C0" w:rsidRPr="00572CB4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F79C0" w:rsidRPr="00572CB4" w14:paraId="4D4D84BB" w14:textId="77777777" w:rsidTr="00861BC6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392BCCBF" w14:textId="77777777" w:rsidR="00EF79C0" w:rsidRPr="00572CB4" w:rsidRDefault="00EF79C0" w:rsidP="00EF79C0">
            <w:pPr>
              <w:pStyle w:val="Style10"/>
              <w:widowControl/>
              <w:rPr>
                <w:rFonts w:asciiTheme="majorBidi" w:hAnsiTheme="majorBidi" w:cstheme="majorBidi"/>
              </w:rPr>
            </w:pPr>
          </w:p>
        </w:tc>
        <w:tc>
          <w:tcPr>
            <w:tcW w:w="6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605A9DEA" w14:textId="77777777" w:rsidR="00EF79C0" w:rsidRPr="00572CB4" w:rsidRDefault="00EE12D8" w:rsidP="00EF79C0">
            <w:pPr>
              <w:pStyle w:val="Style13"/>
              <w:widowControl/>
              <w:spacing w:line="240" w:lineRule="auto"/>
              <w:rPr>
                <w:rStyle w:val="FontStyle21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FontStyle21"/>
                <w:rFonts w:asciiTheme="majorBidi" w:hAnsiTheme="majorBidi" w:cstheme="majorBidi"/>
                <w:sz w:val="24"/>
                <w:szCs w:val="24"/>
              </w:rPr>
              <w:t>Total *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</w:tcPr>
          <w:p w14:paraId="0F6914BE" w14:textId="05280905" w:rsidR="00EF79C0" w:rsidRPr="00940A8A" w:rsidRDefault="00EF79C0" w:rsidP="00C81C4A">
            <w:pPr>
              <w:pStyle w:val="Style13"/>
              <w:widowControl/>
              <w:spacing w:line="240" w:lineRule="auto"/>
              <w:ind w:left="156"/>
              <w:jc w:val="center"/>
              <w:rPr>
                <w:rStyle w:val="FontStyle21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31E9CD41" w14:textId="77777777" w:rsidR="00F22EF0" w:rsidRPr="005D7AEB" w:rsidRDefault="00F22EF0" w:rsidP="00EE12D8">
      <w:pPr>
        <w:pStyle w:val="Style9"/>
        <w:widowControl/>
        <w:tabs>
          <w:tab w:val="left" w:leader="dot" w:pos="1877"/>
          <w:tab w:val="left" w:leader="dot" w:pos="2611"/>
        </w:tabs>
        <w:ind w:left="72"/>
        <w:jc w:val="left"/>
        <w:rPr>
          <w:rStyle w:val="FontStyle24"/>
          <w:rFonts w:asciiTheme="majorBidi" w:hAnsiTheme="majorBidi" w:cstheme="majorBidi"/>
          <w:sz w:val="20"/>
          <w:szCs w:val="20"/>
        </w:rPr>
      </w:pPr>
      <w:r w:rsidRPr="005D7AEB">
        <w:rPr>
          <w:rStyle w:val="FontStyle24"/>
          <w:rFonts w:asciiTheme="majorBidi" w:hAnsiTheme="majorBidi" w:cstheme="majorBidi"/>
          <w:sz w:val="20"/>
          <w:szCs w:val="20"/>
        </w:rPr>
        <w:t>* Credit points can only be summed up if the m</w:t>
      </w:r>
      <w:r w:rsidR="00EE12D8" w:rsidRPr="005D7AEB">
        <w:rPr>
          <w:rStyle w:val="FontStyle24"/>
          <w:rFonts w:asciiTheme="majorBidi" w:hAnsiTheme="majorBidi" w:cstheme="majorBidi"/>
          <w:sz w:val="20"/>
          <w:szCs w:val="20"/>
        </w:rPr>
        <w:t>inimum requirements of sub-points</w:t>
      </w:r>
      <w:r w:rsidRPr="005D7AEB">
        <w:rPr>
          <w:rStyle w:val="FontStyle24"/>
          <w:rFonts w:asciiTheme="majorBidi" w:hAnsiTheme="majorBidi" w:cstheme="majorBidi"/>
          <w:sz w:val="20"/>
          <w:szCs w:val="20"/>
        </w:rPr>
        <w:t xml:space="preserve"> are met.</w:t>
      </w:r>
      <w:r w:rsidRPr="005D7AEB">
        <w:rPr>
          <w:rStyle w:val="FontStyle24"/>
          <w:rFonts w:asciiTheme="majorBidi" w:hAnsiTheme="majorBidi" w:cstheme="majorBidi"/>
          <w:sz w:val="20"/>
          <w:szCs w:val="20"/>
        </w:rPr>
        <w:br/>
        <w:t>Miskolc, 20</w:t>
      </w:r>
      <w:r w:rsidRPr="005D7AEB">
        <w:rPr>
          <w:rStyle w:val="FontStyle24"/>
          <w:rFonts w:asciiTheme="majorBidi" w:hAnsiTheme="majorBidi" w:cstheme="majorBidi"/>
          <w:sz w:val="20"/>
          <w:szCs w:val="20"/>
        </w:rPr>
        <w:tab/>
        <w:t>month</w:t>
      </w:r>
      <w:r w:rsidRPr="005D7AEB">
        <w:rPr>
          <w:rStyle w:val="FontStyle24"/>
          <w:rFonts w:asciiTheme="majorBidi" w:hAnsiTheme="majorBidi" w:cstheme="majorBidi"/>
          <w:sz w:val="20"/>
          <w:szCs w:val="20"/>
        </w:rPr>
        <w:tab/>
        <w:t>day</w:t>
      </w:r>
    </w:p>
    <w:p w14:paraId="71740FDA" w14:textId="77777777" w:rsidR="00B90732" w:rsidRDefault="00B90732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0C9104DA" w14:textId="77777777" w:rsidR="001A5C9F" w:rsidRDefault="001A5C9F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700"/>
        <w:gridCol w:w="270"/>
        <w:gridCol w:w="2700"/>
        <w:gridCol w:w="270"/>
        <w:gridCol w:w="2791"/>
      </w:tblGrid>
      <w:tr w:rsidR="00D71BA7" w14:paraId="7FD87159" w14:textId="77777777" w:rsidTr="005D7AEB"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3273CCFA" w14:textId="428DCAFC" w:rsidR="00D71BA7" w:rsidRPr="005D7AEB" w:rsidRDefault="00D71BA7" w:rsidP="005A34ED">
            <w:pPr>
              <w:pStyle w:val="Style9"/>
              <w:widowControl/>
              <w:spacing w:after="43" w:line="240" w:lineRule="auto"/>
              <w:ind w:firstLine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F8B6BFD" w14:textId="77777777" w:rsidR="00D71BA7" w:rsidRDefault="00D71BA7" w:rsidP="005A34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</w:tcPr>
          <w:p w14:paraId="42BA823B" w14:textId="77777777" w:rsidR="00D71BA7" w:rsidRDefault="00D71BA7" w:rsidP="005A34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822E98E" w14:textId="77777777" w:rsidR="00D71BA7" w:rsidRDefault="00D71BA7" w:rsidP="005A34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791" w:type="dxa"/>
            <w:tcBorders>
              <w:top w:val="nil"/>
              <w:left w:val="nil"/>
              <w:right w:val="nil"/>
            </w:tcBorders>
          </w:tcPr>
          <w:p w14:paraId="3E669114" w14:textId="77777777" w:rsidR="00D71BA7" w:rsidRDefault="00D71BA7" w:rsidP="005A34E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D71BA7" w14:paraId="1E21FD78" w14:textId="77777777" w:rsidTr="005D7AEB"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2D814F4E" w14:textId="77777777" w:rsidR="00D71BA7" w:rsidRPr="005D7AEB" w:rsidRDefault="00D71BA7" w:rsidP="005A34ED">
            <w:pPr>
              <w:pStyle w:val="Style8"/>
              <w:widowControl/>
              <w:ind w:right="3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7AEB">
              <w:rPr>
                <w:rStyle w:val="FontStyle24"/>
                <w:rFonts w:asciiTheme="majorBidi" w:hAnsiTheme="majorBidi" w:cstheme="majorBidi"/>
                <w:sz w:val="22"/>
                <w:szCs w:val="22"/>
              </w:rPr>
              <w:t>Supervisor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4CC336F" w14:textId="77777777" w:rsidR="00D71BA7" w:rsidRPr="005D7AEB" w:rsidRDefault="00D71BA7" w:rsidP="005A34ED">
            <w:pPr>
              <w:pStyle w:val="Style8"/>
              <w:widowControl/>
              <w:ind w:right="38"/>
              <w:jc w:val="center"/>
              <w:rPr>
                <w:rStyle w:val="FontStyle24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00" w:type="dxa"/>
            <w:tcBorders>
              <w:left w:val="nil"/>
              <w:bottom w:val="nil"/>
              <w:right w:val="nil"/>
            </w:tcBorders>
          </w:tcPr>
          <w:p w14:paraId="38DE09D5" w14:textId="77777777" w:rsidR="00D71BA7" w:rsidRPr="005D7AEB" w:rsidRDefault="00D71BA7" w:rsidP="005A34ED">
            <w:pPr>
              <w:pStyle w:val="Style8"/>
              <w:widowControl/>
              <w:ind w:right="38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7AEB">
              <w:rPr>
                <w:rStyle w:val="FontStyle24"/>
                <w:rFonts w:asciiTheme="majorBidi" w:hAnsiTheme="majorBidi" w:cstheme="majorBidi"/>
                <w:sz w:val="22"/>
                <w:szCs w:val="22"/>
              </w:rPr>
              <w:t>Leader of research field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92C086C" w14:textId="77777777" w:rsidR="00D71BA7" w:rsidRPr="005D7AEB" w:rsidRDefault="00D71BA7" w:rsidP="005A34ED">
            <w:pPr>
              <w:pStyle w:val="Style7"/>
              <w:widowControl/>
              <w:spacing w:before="5"/>
              <w:jc w:val="center"/>
              <w:rPr>
                <w:rStyle w:val="FontStyle24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791" w:type="dxa"/>
            <w:tcBorders>
              <w:left w:val="nil"/>
              <w:bottom w:val="nil"/>
              <w:right w:val="nil"/>
            </w:tcBorders>
          </w:tcPr>
          <w:p w14:paraId="694BDB1E" w14:textId="77777777" w:rsidR="00D71BA7" w:rsidRPr="005D7AEB" w:rsidRDefault="00D71BA7" w:rsidP="005A34ED">
            <w:pPr>
              <w:pStyle w:val="Style7"/>
              <w:widowControl/>
              <w:spacing w:before="5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7AEB">
              <w:rPr>
                <w:rStyle w:val="FontStyle24"/>
                <w:rFonts w:asciiTheme="majorBidi" w:hAnsiTheme="majorBidi" w:cstheme="majorBidi"/>
                <w:sz w:val="22"/>
                <w:szCs w:val="22"/>
              </w:rPr>
              <w:t>Leader of research group</w:t>
            </w:r>
          </w:p>
        </w:tc>
      </w:tr>
    </w:tbl>
    <w:p w14:paraId="1905A9D5" w14:textId="77777777" w:rsidR="001A5C9F" w:rsidRPr="00572CB4" w:rsidRDefault="001A5C9F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</w:p>
    <w:p w14:paraId="0950FD90" w14:textId="77777777" w:rsidR="00F22EF0" w:rsidRDefault="00F22EF0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031C4519" w14:textId="77777777" w:rsidR="005A34ED" w:rsidRDefault="005A34ED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tbl>
      <w:tblPr>
        <w:tblStyle w:val="Rcsostblzat"/>
        <w:tblW w:w="8731" w:type="dxa"/>
        <w:tblLook w:val="04A0" w:firstRow="1" w:lastRow="0" w:firstColumn="1" w:lastColumn="0" w:noHBand="0" w:noVBand="1"/>
      </w:tblPr>
      <w:tblGrid>
        <w:gridCol w:w="4320"/>
        <w:gridCol w:w="540"/>
        <w:gridCol w:w="3871"/>
      </w:tblGrid>
      <w:tr w:rsidR="00D71BA7" w14:paraId="77F2BEC6" w14:textId="77777777" w:rsidTr="00D71BA7">
        <w:trPr>
          <w:trHeight w:val="334"/>
        </w:trPr>
        <w:tc>
          <w:tcPr>
            <w:tcW w:w="4320" w:type="dxa"/>
            <w:tcBorders>
              <w:top w:val="nil"/>
              <w:left w:val="nil"/>
              <w:right w:val="nil"/>
            </w:tcBorders>
          </w:tcPr>
          <w:p w14:paraId="6E938401" w14:textId="77777777" w:rsidR="00D71BA7" w:rsidRPr="005D7AEB" w:rsidRDefault="00D71BA7" w:rsidP="005A34ED">
            <w:pPr>
              <w:pStyle w:val="Style9"/>
              <w:widowControl/>
              <w:spacing w:after="43" w:line="240" w:lineRule="auto"/>
              <w:ind w:firstLine="0"/>
              <w:jc w:val="center"/>
              <w:rPr>
                <w:rStyle w:val="FontStyle24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C3C15D9" w14:textId="77777777" w:rsidR="00D71BA7" w:rsidRPr="005D7AEB" w:rsidRDefault="00D71BA7" w:rsidP="005A34ED">
            <w:pPr>
              <w:jc w:val="center"/>
              <w:rPr>
                <w:rStyle w:val="FontStyle24"/>
                <w:rFonts w:asciiTheme="majorBidi" w:eastAsiaTheme="minorEastAsia" w:hAnsiTheme="majorBidi" w:cstheme="majorBid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71" w:type="dxa"/>
            <w:tcBorders>
              <w:top w:val="nil"/>
              <w:left w:val="nil"/>
              <w:right w:val="nil"/>
            </w:tcBorders>
          </w:tcPr>
          <w:p w14:paraId="181EFD93" w14:textId="77777777" w:rsidR="00D71BA7" w:rsidRPr="005D7AEB" w:rsidRDefault="00D71BA7" w:rsidP="005A34ED">
            <w:pPr>
              <w:jc w:val="center"/>
              <w:rPr>
                <w:rStyle w:val="FontStyle24"/>
                <w:rFonts w:asciiTheme="majorBidi" w:eastAsiaTheme="minorEastAsia" w:hAnsiTheme="majorBidi" w:cstheme="majorBidi"/>
                <w:b w:val="0"/>
                <w:bCs w:val="0"/>
                <w:sz w:val="22"/>
                <w:szCs w:val="22"/>
              </w:rPr>
            </w:pPr>
          </w:p>
        </w:tc>
      </w:tr>
      <w:tr w:rsidR="00D71BA7" w14:paraId="6BD00FBF" w14:textId="77777777" w:rsidTr="00D71BA7">
        <w:trPr>
          <w:trHeight w:val="188"/>
        </w:trPr>
        <w:tc>
          <w:tcPr>
            <w:tcW w:w="4320" w:type="dxa"/>
            <w:tcBorders>
              <w:left w:val="nil"/>
              <w:bottom w:val="nil"/>
              <w:right w:val="nil"/>
            </w:tcBorders>
          </w:tcPr>
          <w:p w14:paraId="368DB1FC" w14:textId="77777777" w:rsidR="00D71BA7" w:rsidRPr="005D7AEB" w:rsidRDefault="00D71BA7" w:rsidP="005D7AEB">
            <w:pPr>
              <w:pStyle w:val="Style9"/>
              <w:widowControl/>
              <w:spacing w:after="43" w:line="240" w:lineRule="auto"/>
              <w:ind w:firstLine="0"/>
              <w:jc w:val="center"/>
              <w:rPr>
                <w:rStyle w:val="FontStyle24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5D7AEB">
              <w:rPr>
                <w:rStyle w:val="FontStyle24"/>
                <w:rFonts w:asciiTheme="majorBidi" w:hAnsiTheme="majorBidi" w:cstheme="majorBidi"/>
                <w:sz w:val="22"/>
                <w:szCs w:val="22"/>
              </w:rPr>
              <w:t>Head of Doctoral School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F1D45B" w14:textId="77777777" w:rsidR="00D71BA7" w:rsidRPr="005D7AEB" w:rsidRDefault="00D71BA7" w:rsidP="005D7AEB">
            <w:pPr>
              <w:pStyle w:val="Style9"/>
              <w:widowControl/>
              <w:spacing w:after="43" w:line="240" w:lineRule="auto"/>
              <w:ind w:firstLine="0"/>
              <w:jc w:val="center"/>
              <w:rPr>
                <w:rStyle w:val="FontStyle24"/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871" w:type="dxa"/>
            <w:tcBorders>
              <w:left w:val="nil"/>
              <w:bottom w:val="nil"/>
              <w:right w:val="nil"/>
            </w:tcBorders>
          </w:tcPr>
          <w:p w14:paraId="7C6C8FA8" w14:textId="77777777" w:rsidR="00D71BA7" w:rsidRPr="005D7AEB" w:rsidRDefault="00D71BA7" w:rsidP="005D7AEB">
            <w:pPr>
              <w:pStyle w:val="Style9"/>
              <w:widowControl/>
              <w:spacing w:after="43" w:line="240" w:lineRule="auto"/>
              <w:ind w:firstLine="0"/>
              <w:jc w:val="center"/>
              <w:rPr>
                <w:rStyle w:val="FontStyle24"/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5D7AEB">
              <w:rPr>
                <w:rStyle w:val="FontStyle24"/>
                <w:rFonts w:asciiTheme="majorBidi" w:hAnsiTheme="majorBidi" w:cstheme="majorBidi"/>
                <w:sz w:val="22"/>
                <w:szCs w:val="22"/>
              </w:rPr>
              <w:t>Dean</w:t>
            </w:r>
          </w:p>
        </w:tc>
      </w:tr>
    </w:tbl>
    <w:p w14:paraId="27F90BFF" w14:textId="77777777" w:rsidR="001A5C9F" w:rsidRPr="00572CB4" w:rsidRDefault="001A5C9F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p w14:paraId="184E07FC" w14:textId="6BEEC879" w:rsidR="005A34ED" w:rsidRDefault="005A34ED">
      <w:pPr>
        <w:rPr>
          <w:rStyle w:val="FontStyle24"/>
          <w:rFonts w:asciiTheme="majorBidi" w:eastAsiaTheme="minorEastAsia" w:hAnsiTheme="majorBidi" w:cstheme="majorBidi"/>
          <w:sz w:val="24"/>
          <w:szCs w:val="24"/>
        </w:rPr>
      </w:pPr>
      <w:r>
        <w:rPr>
          <w:rStyle w:val="FontStyle24"/>
          <w:rFonts w:asciiTheme="majorBidi" w:hAnsiTheme="majorBidi" w:cstheme="majorBidi"/>
          <w:sz w:val="24"/>
          <w:szCs w:val="24"/>
        </w:rPr>
        <w:br w:type="page"/>
      </w:r>
    </w:p>
    <w:p w14:paraId="049519EE" w14:textId="77777777" w:rsidR="00C16A69" w:rsidRPr="00572CB4" w:rsidRDefault="00C16A69" w:rsidP="00C16A69">
      <w:pPr>
        <w:pStyle w:val="Style4"/>
        <w:widowControl/>
        <w:spacing w:before="29"/>
        <w:ind w:left="2299"/>
        <w:jc w:val="both"/>
        <w:rPr>
          <w:rStyle w:val="FontStyle24"/>
          <w:rFonts w:asciiTheme="majorBidi" w:hAnsiTheme="majorBidi" w:cstheme="majorBidi"/>
          <w:sz w:val="24"/>
          <w:szCs w:val="24"/>
        </w:rPr>
        <w:sectPr w:rsidR="00C16A69" w:rsidRPr="00572CB4" w:rsidSect="00572CB4">
          <w:pgSz w:w="12240" w:h="20160"/>
          <w:pgMar w:top="540" w:right="2014" w:bottom="1440" w:left="1495" w:header="720" w:footer="720" w:gutter="0"/>
          <w:cols w:space="60"/>
          <w:noEndnote/>
        </w:sectPr>
      </w:pPr>
    </w:p>
    <w:p w14:paraId="67106898" w14:textId="77777777" w:rsidR="00C16A69" w:rsidRDefault="00C16A69" w:rsidP="005A34ED">
      <w:pPr>
        <w:pStyle w:val="Style15"/>
        <w:widowControl/>
        <w:spacing w:before="53"/>
        <w:jc w:val="both"/>
        <w:rPr>
          <w:rStyle w:val="FontStyle25"/>
          <w:rFonts w:asciiTheme="majorBidi" w:hAnsiTheme="majorBidi" w:cstheme="majorBidi"/>
          <w:sz w:val="24"/>
          <w:szCs w:val="24"/>
        </w:rPr>
      </w:pPr>
      <w:r w:rsidRPr="00572CB4">
        <w:rPr>
          <w:rStyle w:val="FontStyle25"/>
          <w:rFonts w:asciiTheme="majorBidi" w:hAnsiTheme="majorBidi" w:cstheme="majorBidi"/>
          <w:sz w:val="24"/>
          <w:szCs w:val="24"/>
        </w:rPr>
        <w:lastRenderedPageBreak/>
        <w:t>Application for pr</w:t>
      </w:r>
      <w:r w:rsidR="005A34ED">
        <w:rPr>
          <w:rStyle w:val="FontStyle25"/>
          <w:rFonts w:asciiTheme="majorBidi" w:hAnsiTheme="majorBidi" w:cstheme="majorBidi"/>
          <w:sz w:val="24"/>
          <w:szCs w:val="24"/>
        </w:rPr>
        <w:t>e</w:t>
      </w:r>
      <w:r w:rsidRPr="00572CB4">
        <w:rPr>
          <w:rStyle w:val="FontStyle25"/>
          <w:rFonts w:asciiTheme="majorBidi" w:hAnsiTheme="majorBidi" w:cstheme="majorBidi"/>
          <w:sz w:val="24"/>
          <w:szCs w:val="24"/>
        </w:rPr>
        <w:t>-</w:t>
      </w:r>
      <w:r w:rsidR="005A34ED" w:rsidRPr="00572CB4">
        <w:rPr>
          <w:rStyle w:val="FontStyle25"/>
          <w:rFonts w:asciiTheme="majorBidi" w:hAnsiTheme="majorBidi" w:cstheme="majorBidi"/>
          <w:sz w:val="24"/>
          <w:szCs w:val="24"/>
        </w:rPr>
        <w:t>degree</w:t>
      </w:r>
      <w:r w:rsidRPr="00572CB4">
        <w:rPr>
          <w:rStyle w:val="FontStyle25"/>
          <w:rFonts w:asciiTheme="majorBidi" w:hAnsiTheme="majorBidi" w:cstheme="majorBidi"/>
          <w:sz w:val="24"/>
          <w:szCs w:val="24"/>
        </w:rPr>
        <w:t xml:space="preserve"> certificate</w:t>
      </w:r>
    </w:p>
    <w:p w14:paraId="7B8984B4" w14:textId="77777777" w:rsidR="00C16A69" w:rsidRPr="00572CB4" w:rsidRDefault="00D662CC" w:rsidP="00C16A69">
      <w:pPr>
        <w:pStyle w:val="Style17"/>
        <w:widowControl/>
        <w:spacing w:before="14" w:line="240" w:lineRule="auto"/>
        <w:rPr>
          <w:rStyle w:val="FontStyle26"/>
          <w:rFonts w:asciiTheme="majorBidi" w:hAnsiTheme="majorBidi" w:cstheme="majorBidi"/>
          <w:sz w:val="24"/>
          <w:szCs w:val="24"/>
        </w:rPr>
      </w:pPr>
      <w:r w:rsidRPr="00D662CC">
        <w:rPr>
          <w:rStyle w:val="FontStyle26"/>
          <w:rFonts w:asciiTheme="majorBidi" w:hAnsiTheme="majorBidi" w:cstheme="majorBidi"/>
          <w:sz w:val="24"/>
          <w:szCs w:val="24"/>
        </w:rPr>
        <w:t>József</w:t>
      </w:r>
      <w:r>
        <w:rPr>
          <w:b/>
          <w:color w:val="000000"/>
          <w:spacing w:val="-4"/>
          <w:w w:val="105"/>
        </w:rPr>
        <w:t xml:space="preserve"> </w:t>
      </w:r>
      <w:r w:rsidR="00C16A69" w:rsidRPr="00572CB4">
        <w:rPr>
          <w:rStyle w:val="FontStyle26"/>
          <w:rFonts w:asciiTheme="majorBidi" w:hAnsiTheme="majorBidi" w:cstheme="majorBidi"/>
          <w:sz w:val="24"/>
          <w:szCs w:val="24"/>
        </w:rPr>
        <w:t>Hatvany Doctoral School</w:t>
      </w:r>
    </w:p>
    <w:p w14:paraId="65B4E666" w14:textId="77777777" w:rsidR="00C16A69" w:rsidRPr="00572CB4" w:rsidRDefault="00C16A69" w:rsidP="00C16A69">
      <w:pPr>
        <w:pStyle w:val="Style17"/>
        <w:widowControl/>
        <w:spacing w:line="240" w:lineRule="exact"/>
        <w:ind w:right="3840"/>
        <w:rPr>
          <w:rFonts w:asciiTheme="majorBidi" w:hAnsiTheme="majorBidi" w:cstheme="majorBidi"/>
        </w:rPr>
      </w:pPr>
    </w:p>
    <w:p w14:paraId="67F7BE61" w14:textId="54B0F74B" w:rsidR="00C16A69" w:rsidRPr="00572CB4" w:rsidRDefault="00C16A69" w:rsidP="005D7AEB">
      <w:pPr>
        <w:pStyle w:val="Style17"/>
        <w:widowControl/>
        <w:spacing w:line="360" w:lineRule="auto"/>
        <w:ind w:right="-2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Name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264F7B96" w14:textId="70358DB6" w:rsidR="00C16A69" w:rsidRPr="00572CB4" w:rsidRDefault="00C16A69" w:rsidP="002521D8">
      <w:pPr>
        <w:pStyle w:val="Style17"/>
        <w:widowControl/>
        <w:spacing w:line="360" w:lineRule="auto"/>
        <w:ind w:right="-25"/>
        <w:jc w:val="both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Research field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5244F5FE" w14:textId="77777777" w:rsidR="00C16A69" w:rsidRPr="00572CB4" w:rsidRDefault="00C16A69" w:rsidP="005D7AEB">
      <w:pPr>
        <w:pStyle w:val="Style17"/>
        <w:widowControl/>
        <w:spacing w:line="360" w:lineRule="auto"/>
        <w:ind w:right="-2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Research group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>:</w:t>
      </w:r>
    </w:p>
    <w:p w14:paraId="3A9DFC92" w14:textId="1626582F" w:rsidR="00C16A69" w:rsidRPr="00572CB4" w:rsidRDefault="00C16A69" w:rsidP="005D7AEB">
      <w:pPr>
        <w:pStyle w:val="Style17"/>
        <w:widowControl/>
        <w:spacing w:line="360" w:lineRule="auto"/>
        <w:ind w:right="-2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Supervisor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59EF4B13" w14:textId="77777777" w:rsidR="00C16A69" w:rsidRPr="00572CB4" w:rsidRDefault="00C16A69" w:rsidP="005D7AEB">
      <w:pPr>
        <w:pStyle w:val="Style17"/>
        <w:widowControl/>
        <w:spacing w:line="360" w:lineRule="auto"/>
        <w:ind w:right="-128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Institute/Department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Faculty </w:t>
      </w:r>
      <w:r w:rsidR="005D7AEB" w:rsidRPr="00572CB4">
        <w:rPr>
          <w:rStyle w:val="FontStyle26"/>
          <w:rFonts w:asciiTheme="majorBidi" w:hAnsiTheme="majorBidi" w:cstheme="majorBidi"/>
          <w:sz w:val="24"/>
          <w:szCs w:val="24"/>
        </w:rPr>
        <w:t>of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 Mechanical Engineering </w:t>
      </w:r>
      <w:r w:rsidR="005D7AEB" w:rsidRPr="00572CB4">
        <w:rPr>
          <w:rStyle w:val="FontStyle26"/>
          <w:rFonts w:asciiTheme="majorBidi" w:hAnsiTheme="majorBidi" w:cstheme="majorBidi"/>
          <w:sz w:val="24"/>
          <w:szCs w:val="24"/>
        </w:rPr>
        <w:t>and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 Informatics</w:t>
      </w:r>
    </w:p>
    <w:p w14:paraId="4C1FF02B" w14:textId="5811BD24" w:rsidR="00C16A69" w:rsidRPr="00572CB4" w:rsidRDefault="00C16A69" w:rsidP="002521D8">
      <w:pPr>
        <w:pStyle w:val="Style17"/>
        <w:widowControl/>
        <w:spacing w:line="360" w:lineRule="auto"/>
        <w:ind w:right="-2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Title of scientific topic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004D7A6A" w14:textId="3B920584" w:rsidR="00C16A69" w:rsidRPr="00572CB4" w:rsidRDefault="00C16A69" w:rsidP="005D7AEB">
      <w:pPr>
        <w:pStyle w:val="Style17"/>
        <w:widowControl/>
        <w:spacing w:line="360" w:lineRule="auto"/>
        <w:ind w:right="-2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Start of PhD studies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375DF15A" w14:textId="6BEA60F5" w:rsidR="00C16A69" w:rsidRPr="00572CB4" w:rsidRDefault="00C16A69" w:rsidP="00E61ADF">
      <w:pPr>
        <w:pStyle w:val="Style17"/>
        <w:widowControl/>
        <w:spacing w:line="240" w:lineRule="auto"/>
        <w:ind w:right="-25"/>
        <w:rPr>
          <w:rStyle w:val="FontStyle26"/>
          <w:rFonts w:asciiTheme="majorBidi" w:hAnsiTheme="majorBidi" w:cstheme="majorBidi"/>
          <w:sz w:val="24"/>
          <w:szCs w:val="24"/>
        </w:rPr>
      </w:pPr>
      <w:r w:rsidRPr="0089228E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End of PhD studies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2A00D00E" w14:textId="77777777" w:rsidR="00C16A69" w:rsidRPr="00E61ADF" w:rsidRDefault="00C16A69" w:rsidP="00814987">
      <w:pPr>
        <w:pStyle w:val="Style17"/>
        <w:widowControl/>
        <w:pBdr>
          <w:top w:val="single" w:sz="4" w:space="1" w:color="auto"/>
        </w:pBdr>
        <w:spacing w:before="144" w:line="240" w:lineRule="auto"/>
        <w:rPr>
          <w:rStyle w:val="FontStyle26"/>
          <w:rFonts w:asciiTheme="majorBidi" w:hAnsiTheme="majorBidi" w:cstheme="majorBidi"/>
          <w:sz w:val="8"/>
          <w:szCs w:val="8"/>
        </w:rPr>
      </w:pPr>
    </w:p>
    <w:p w14:paraId="7C3A8073" w14:textId="77777777" w:rsidR="004C3DE9" w:rsidRDefault="00C16A69" w:rsidP="004C3DE9">
      <w:pPr>
        <w:pStyle w:val="Style17"/>
        <w:widowControl/>
        <w:spacing w:before="67" w:line="240" w:lineRule="auto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Number of credit points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>: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 xml:space="preserve"> </w:t>
      </w:r>
    </w:p>
    <w:p w14:paraId="6B5EB409" w14:textId="19968633" w:rsidR="00C16A69" w:rsidRPr="00572CB4" w:rsidRDefault="00C16A69" w:rsidP="004C3DE9">
      <w:pPr>
        <w:pStyle w:val="Style17"/>
        <w:widowControl/>
        <w:spacing w:before="67" w:line="240" w:lineRule="auto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Subjects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>: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 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2B2DABA4" w14:textId="339D1B35" w:rsidR="00C16A69" w:rsidRPr="00572CB4" w:rsidRDefault="00C16A69" w:rsidP="00C16A69">
      <w:pPr>
        <w:pStyle w:val="Style18"/>
        <w:widowControl/>
        <w:spacing w:before="19" w:line="398" w:lineRule="exact"/>
        <w:ind w:firstLine="0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Research seminars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  <w:r w:rsidR="00C81C4A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121E7B7D" w14:textId="0979345D" w:rsidR="00C16A69" w:rsidRPr="00572CB4" w:rsidRDefault="00C16A69" w:rsidP="00C16A69">
      <w:pPr>
        <w:pStyle w:val="Style18"/>
        <w:widowControl/>
        <w:spacing w:line="398" w:lineRule="exact"/>
        <w:ind w:firstLine="0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Departmental research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>: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367413C6" w14:textId="748D9A35" w:rsidR="00BB20C1" w:rsidRDefault="00C16A69" w:rsidP="00834413">
      <w:pPr>
        <w:pStyle w:val="Style18"/>
        <w:widowControl/>
        <w:spacing w:line="398" w:lineRule="exact"/>
        <w:ind w:firstLine="0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Scientific presentations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1E275099" w14:textId="08517F95" w:rsidR="00C16A69" w:rsidRPr="00572CB4" w:rsidRDefault="00C16A69" w:rsidP="00E91E76">
      <w:pPr>
        <w:pStyle w:val="Style18"/>
        <w:widowControl/>
        <w:spacing w:line="398" w:lineRule="exact"/>
        <w:ind w:firstLine="0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Scientific publications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654BC3DD" w14:textId="2061CE8E" w:rsidR="00C16A69" w:rsidRPr="00572CB4" w:rsidRDefault="00C16A69" w:rsidP="00BB20C1">
      <w:pPr>
        <w:pStyle w:val="Style18"/>
        <w:widowControl/>
        <w:spacing w:line="398" w:lineRule="exact"/>
        <w:ind w:firstLine="0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Participation in education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26A5DDAA" w14:textId="375B7327" w:rsidR="008A11D8" w:rsidRDefault="00C16A69" w:rsidP="00D7180C">
      <w:pPr>
        <w:pStyle w:val="Style18"/>
        <w:widowControl/>
        <w:spacing w:before="86"/>
        <w:ind w:right="90" w:firstLine="0"/>
        <w:jc w:val="both"/>
        <w:rPr>
          <w:rStyle w:val="FontStyle26"/>
          <w:rFonts w:asciiTheme="majorBidi" w:hAnsiTheme="majorBidi" w:cstheme="majorBidi"/>
          <w:sz w:val="24"/>
          <w:szCs w:val="24"/>
        </w:rPr>
      </w:pPr>
      <w:r w:rsidRPr="004C3DE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Language exams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  <w:r w:rsidR="004C3DE9">
        <w:rPr>
          <w:rStyle w:val="FontStyle26"/>
          <w:rFonts w:asciiTheme="majorBidi" w:hAnsiTheme="majorBidi" w:cstheme="majorBidi"/>
          <w:sz w:val="24"/>
          <w:szCs w:val="24"/>
        </w:rPr>
        <w:tab/>
      </w:r>
    </w:p>
    <w:p w14:paraId="522B0BC9" w14:textId="77777777" w:rsidR="00621C59" w:rsidRDefault="00C16A69" w:rsidP="00621C59">
      <w:pPr>
        <w:pStyle w:val="Style18"/>
        <w:widowControl/>
        <w:spacing w:before="86"/>
        <w:ind w:right="90" w:firstLine="0"/>
        <w:jc w:val="both"/>
        <w:rPr>
          <w:rStyle w:val="FontStyle26"/>
          <w:rFonts w:asciiTheme="majorBidi" w:hAnsiTheme="majorBidi" w:cstheme="majorBidi"/>
          <w:sz w:val="24"/>
          <w:szCs w:val="24"/>
        </w:rPr>
      </w:pPr>
      <w:r w:rsidRPr="00621C59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Independent research work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58700E90" w14:textId="77777777" w:rsidR="00621C59" w:rsidRDefault="00621C59" w:rsidP="00621C59">
      <w:pPr>
        <w:pStyle w:val="Style18"/>
        <w:widowControl/>
        <w:spacing w:before="86"/>
        <w:ind w:right="90" w:firstLine="0"/>
        <w:jc w:val="both"/>
        <w:rPr>
          <w:rStyle w:val="FontStyle26"/>
          <w:rFonts w:asciiTheme="majorBidi" w:hAnsiTheme="majorBidi" w:cstheme="majorBidi"/>
          <w:sz w:val="24"/>
          <w:szCs w:val="24"/>
        </w:rPr>
      </w:pPr>
    </w:p>
    <w:p w14:paraId="5DEB7D68" w14:textId="77777777" w:rsidR="00C16A69" w:rsidRDefault="00C16A69" w:rsidP="00621C59">
      <w:pPr>
        <w:pStyle w:val="Style18"/>
        <w:widowControl/>
        <w:spacing w:before="86"/>
        <w:ind w:right="90" w:firstLine="0"/>
        <w:jc w:val="both"/>
        <w:rPr>
          <w:rStyle w:val="FontStyle25"/>
          <w:rFonts w:asciiTheme="majorBidi" w:hAnsiTheme="majorBidi" w:cstheme="majorBidi"/>
          <w:sz w:val="24"/>
          <w:szCs w:val="24"/>
        </w:rPr>
      </w:pPr>
      <w:r w:rsidRPr="00572CB4">
        <w:rPr>
          <w:rStyle w:val="FontStyle25"/>
          <w:rFonts w:asciiTheme="majorBidi" w:hAnsiTheme="majorBidi" w:cstheme="majorBidi"/>
          <w:sz w:val="24"/>
          <w:szCs w:val="24"/>
        </w:rPr>
        <w:t>Publications:</w:t>
      </w:r>
    </w:p>
    <w:p w14:paraId="2E36E97B" w14:textId="4A5D8359" w:rsidR="00621C59" w:rsidRDefault="00C16A69" w:rsidP="00855B5B">
      <w:pPr>
        <w:pStyle w:val="Style19"/>
        <w:widowControl/>
        <w:rPr>
          <w:rStyle w:val="FontStyle26"/>
          <w:rFonts w:asciiTheme="majorBidi" w:hAnsiTheme="majorBidi" w:cstheme="majorBidi"/>
          <w:sz w:val="24"/>
          <w:szCs w:val="24"/>
        </w:rPr>
      </w:pPr>
      <w:r w:rsidRPr="00315195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Reviewed journ</w:t>
      </w:r>
      <w:r w:rsidR="00621C59" w:rsidRPr="00315195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al paper in foreign language</w:t>
      </w:r>
      <w:r w:rsidR="00621C59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0BA7E057" w14:textId="0084C18E" w:rsidR="00315195" w:rsidRDefault="00C16A69" w:rsidP="001D6DF6">
      <w:pPr>
        <w:pStyle w:val="Style19"/>
        <w:widowControl/>
        <w:pBdr>
          <w:top w:val="single" w:sz="4" w:space="1" w:color="auto"/>
        </w:pBdr>
        <w:rPr>
          <w:rStyle w:val="FontStyle26"/>
          <w:rFonts w:asciiTheme="majorBidi" w:hAnsiTheme="majorBidi" w:cstheme="majorBidi"/>
          <w:sz w:val="24"/>
          <w:szCs w:val="24"/>
        </w:rPr>
      </w:pPr>
      <w:r w:rsidRPr="00315195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Conference paper in foreign language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4256161D" w14:textId="77777777" w:rsidR="00315195" w:rsidRDefault="00C16A69" w:rsidP="00315195">
      <w:pPr>
        <w:pStyle w:val="Style19"/>
        <w:widowControl/>
        <w:pBdr>
          <w:top w:val="single" w:sz="4" w:space="1" w:color="auto"/>
        </w:pBdr>
        <w:rPr>
          <w:rStyle w:val="FontStyle26"/>
          <w:rFonts w:asciiTheme="majorBidi" w:hAnsiTheme="majorBidi" w:cstheme="majorBidi"/>
          <w:sz w:val="24"/>
          <w:szCs w:val="24"/>
        </w:rPr>
      </w:pPr>
      <w:r w:rsidRPr="00315195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Reviewed journal paper in Hungarian language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7B9B2C53" w14:textId="77777777" w:rsidR="00621C59" w:rsidRDefault="00C16A69" w:rsidP="00315195">
      <w:pPr>
        <w:pStyle w:val="Style19"/>
        <w:widowControl/>
        <w:pBdr>
          <w:top w:val="single" w:sz="4" w:space="1" w:color="auto"/>
        </w:pBdr>
        <w:rPr>
          <w:rStyle w:val="FontStyle26"/>
          <w:rFonts w:asciiTheme="majorBidi" w:hAnsiTheme="majorBidi" w:cstheme="majorBidi"/>
          <w:sz w:val="24"/>
          <w:szCs w:val="24"/>
        </w:rPr>
      </w:pPr>
      <w:r w:rsidRPr="00315195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Conference paper in Hungarian language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0B006B89" w14:textId="77777777" w:rsidR="00315195" w:rsidRDefault="00315195" w:rsidP="00C16A69">
      <w:pPr>
        <w:pStyle w:val="Style19"/>
        <w:widowControl/>
        <w:rPr>
          <w:rStyle w:val="FontStyle26"/>
          <w:rFonts w:asciiTheme="majorBidi" w:hAnsiTheme="majorBidi" w:cstheme="majorBidi"/>
          <w:sz w:val="24"/>
          <w:szCs w:val="24"/>
        </w:rPr>
      </w:pPr>
    </w:p>
    <w:p w14:paraId="2A2A1228" w14:textId="77777777" w:rsidR="00C16A69" w:rsidRDefault="00F245ED" w:rsidP="00F245ED">
      <w:pPr>
        <w:pStyle w:val="Style19"/>
        <w:widowControl/>
        <w:pBdr>
          <w:top w:val="single" w:sz="4" w:space="1" w:color="auto"/>
        </w:pBdr>
        <w:rPr>
          <w:rStyle w:val="FontStyle25"/>
          <w:rFonts w:asciiTheme="majorBidi" w:hAnsiTheme="majorBidi" w:cstheme="majorBidi"/>
          <w:sz w:val="24"/>
          <w:szCs w:val="24"/>
        </w:rPr>
      </w:pPr>
      <w:r>
        <w:rPr>
          <w:rStyle w:val="FontStyle25"/>
          <w:rFonts w:asciiTheme="majorBidi" w:hAnsiTheme="majorBidi" w:cstheme="majorBidi"/>
          <w:sz w:val="24"/>
          <w:szCs w:val="24"/>
        </w:rPr>
        <w:t>Presentations:</w:t>
      </w:r>
    </w:p>
    <w:p w14:paraId="2B074287" w14:textId="00021E5C" w:rsidR="00C16A69" w:rsidRPr="00572CB4" w:rsidRDefault="00C16A69" w:rsidP="00F245ED">
      <w:pPr>
        <w:pStyle w:val="Style19"/>
        <w:widowControl/>
        <w:spacing w:before="120" w:line="240" w:lineRule="auto"/>
        <w:ind w:left="802"/>
        <w:rPr>
          <w:rStyle w:val="FontStyle26"/>
          <w:rFonts w:asciiTheme="majorBidi" w:hAnsiTheme="majorBidi" w:cstheme="majorBidi"/>
          <w:sz w:val="24"/>
          <w:szCs w:val="24"/>
        </w:rPr>
      </w:pPr>
      <w:r w:rsidRPr="00F245ED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In foreign language</w:t>
      </w:r>
      <w:r w:rsidR="00F245ED">
        <w:rPr>
          <w:rStyle w:val="FontStyle26"/>
          <w:rFonts w:asciiTheme="majorBidi" w:hAnsiTheme="majorBidi" w:cstheme="majorBidi"/>
          <w:sz w:val="24"/>
          <w:szCs w:val="24"/>
        </w:rPr>
        <w:t xml:space="preserve">: </w:t>
      </w:r>
    </w:p>
    <w:p w14:paraId="508FFF25" w14:textId="6C53649F" w:rsidR="00C16A69" w:rsidRPr="00572CB4" w:rsidRDefault="00C16A69" w:rsidP="00C16A69">
      <w:pPr>
        <w:pStyle w:val="Style19"/>
        <w:widowControl/>
        <w:spacing w:before="154" w:line="240" w:lineRule="auto"/>
        <w:ind w:left="806"/>
        <w:jc w:val="both"/>
        <w:rPr>
          <w:rStyle w:val="FontStyle26"/>
          <w:rFonts w:asciiTheme="majorBidi" w:hAnsiTheme="majorBidi" w:cstheme="majorBidi"/>
          <w:sz w:val="24"/>
          <w:szCs w:val="24"/>
        </w:rPr>
      </w:pPr>
      <w:r w:rsidRPr="00F245ED">
        <w:rPr>
          <w:rStyle w:val="FontStyle26"/>
          <w:rFonts w:asciiTheme="majorBidi" w:hAnsiTheme="majorBidi" w:cstheme="majorBidi"/>
          <w:b/>
          <w:bCs/>
          <w:sz w:val="24"/>
          <w:szCs w:val="24"/>
        </w:rPr>
        <w:t>In Hungarian language</w:t>
      </w:r>
      <w:r w:rsidRPr="00572CB4">
        <w:rPr>
          <w:rStyle w:val="FontStyle26"/>
          <w:rFonts w:asciiTheme="majorBidi" w:hAnsiTheme="majorBidi" w:cstheme="majorBidi"/>
          <w:sz w:val="24"/>
          <w:szCs w:val="24"/>
        </w:rPr>
        <w:t>:</w:t>
      </w:r>
    </w:p>
    <w:p w14:paraId="3F3C20EF" w14:textId="77777777" w:rsidR="00C16A69" w:rsidRPr="00572CB4" w:rsidRDefault="00C16A69" w:rsidP="00B9073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JO"/>
        </w:rPr>
      </w:pPr>
    </w:p>
    <w:sectPr w:rsidR="00C16A69" w:rsidRPr="00572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88"/>
    <w:rsid w:val="000119AF"/>
    <w:rsid w:val="000C1968"/>
    <w:rsid w:val="00172486"/>
    <w:rsid w:val="001954B8"/>
    <w:rsid w:val="001A5C9F"/>
    <w:rsid w:val="001D6DF6"/>
    <w:rsid w:val="002521D8"/>
    <w:rsid w:val="00263A4B"/>
    <w:rsid w:val="00315195"/>
    <w:rsid w:val="003256C0"/>
    <w:rsid w:val="003A642D"/>
    <w:rsid w:val="003E6A29"/>
    <w:rsid w:val="003E6A8C"/>
    <w:rsid w:val="00425706"/>
    <w:rsid w:val="004472E2"/>
    <w:rsid w:val="00487C5E"/>
    <w:rsid w:val="004C3DE9"/>
    <w:rsid w:val="00572CB4"/>
    <w:rsid w:val="005A34ED"/>
    <w:rsid w:val="005D7AEB"/>
    <w:rsid w:val="00621C59"/>
    <w:rsid w:val="006614E2"/>
    <w:rsid w:val="006C66AB"/>
    <w:rsid w:val="006D3484"/>
    <w:rsid w:val="007418D0"/>
    <w:rsid w:val="007D7D80"/>
    <w:rsid w:val="00814987"/>
    <w:rsid w:val="00815EDD"/>
    <w:rsid w:val="00834413"/>
    <w:rsid w:val="00855B5B"/>
    <w:rsid w:val="00861BC6"/>
    <w:rsid w:val="0089228E"/>
    <w:rsid w:val="008A11D8"/>
    <w:rsid w:val="008E0E08"/>
    <w:rsid w:val="00917188"/>
    <w:rsid w:val="00923133"/>
    <w:rsid w:val="009373A7"/>
    <w:rsid w:val="00940A8A"/>
    <w:rsid w:val="00991702"/>
    <w:rsid w:val="00A713CB"/>
    <w:rsid w:val="00AD4CDA"/>
    <w:rsid w:val="00B03100"/>
    <w:rsid w:val="00B2083F"/>
    <w:rsid w:val="00B3078B"/>
    <w:rsid w:val="00B903C4"/>
    <w:rsid w:val="00B90732"/>
    <w:rsid w:val="00BA38B7"/>
    <w:rsid w:val="00BB20C1"/>
    <w:rsid w:val="00C16A69"/>
    <w:rsid w:val="00C2576A"/>
    <w:rsid w:val="00C61060"/>
    <w:rsid w:val="00C81C4A"/>
    <w:rsid w:val="00D662CC"/>
    <w:rsid w:val="00D67171"/>
    <w:rsid w:val="00D7180C"/>
    <w:rsid w:val="00D71BA7"/>
    <w:rsid w:val="00D7712A"/>
    <w:rsid w:val="00D77C8A"/>
    <w:rsid w:val="00DB101D"/>
    <w:rsid w:val="00E45E3B"/>
    <w:rsid w:val="00E61ADF"/>
    <w:rsid w:val="00E62A96"/>
    <w:rsid w:val="00E8335A"/>
    <w:rsid w:val="00E91E76"/>
    <w:rsid w:val="00EE12D8"/>
    <w:rsid w:val="00EF79C0"/>
    <w:rsid w:val="00F04E9C"/>
    <w:rsid w:val="00F22EF0"/>
    <w:rsid w:val="00F245ED"/>
    <w:rsid w:val="00F408D9"/>
    <w:rsid w:val="00FB2B37"/>
    <w:rsid w:val="00FE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5A9D"/>
  <w15:chartTrackingRefBased/>
  <w15:docId w15:val="{FB7B0E23-27CE-437D-9DD3-C98C3175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rsid w:val="008A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E6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 Style21"/>
    <w:basedOn w:val="Bekezdsalapbettpusa"/>
    <w:uiPriority w:val="99"/>
    <w:rsid w:val="003E6A8C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Norml"/>
    <w:uiPriority w:val="99"/>
    <w:rsid w:val="00B9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Norml"/>
    <w:uiPriority w:val="99"/>
    <w:rsid w:val="00B9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Norml"/>
    <w:uiPriority w:val="99"/>
    <w:rsid w:val="00B9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2">
    <w:name w:val="Style12"/>
    <w:basedOn w:val="Norml"/>
    <w:uiPriority w:val="99"/>
    <w:rsid w:val="00B9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3">
    <w:name w:val="Style13"/>
    <w:basedOn w:val="Norml"/>
    <w:uiPriority w:val="99"/>
    <w:rsid w:val="00B90732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Norml"/>
    <w:uiPriority w:val="99"/>
    <w:rsid w:val="00B90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2">
    <w:name w:val="Font Style22"/>
    <w:basedOn w:val="Bekezdsalapbettpusa"/>
    <w:uiPriority w:val="99"/>
    <w:rsid w:val="00B9073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3">
    <w:name w:val="Font Style23"/>
    <w:basedOn w:val="Bekezdsalapbettpusa"/>
    <w:uiPriority w:val="99"/>
    <w:rsid w:val="00B90732"/>
    <w:rPr>
      <w:rFonts w:ascii="Times New Roman" w:hAnsi="Times New Roman" w:cs="Times New Roman"/>
      <w:b/>
      <w:bCs/>
      <w:i/>
      <w:iCs/>
      <w:spacing w:val="-20"/>
      <w:sz w:val="20"/>
      <w:szCs w:val="20"/>
    </w:rPr>
  </w:style>
  <w:style w:type="paragraph" w:customStyle="1" w:styleId="Style9">
    <w:name w:val="Style9"/>
    <w:basedOn w:val="Norml"/>
    <w:uiPriority w:val="99"/>
    <w:rsid w:val="00F22EF0"/>
    <w:pPr>
      <w:widowControl w:val="0"/>
      <w:autoSpaceDE w:val="0"/>
      <w:autoSpaceDN w:val="0"/>
      <w:adjustRightInd w:val="0"/>
      <w:spacing w:after="0" w:line="475" w:lineRule="exact"/>
      <w:ind w:hanging="72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4">
    <w:name w:val="Font Style24"/>
    <w:basedOn w:val="Bekezdsalapbettpusa"/>
    <w:uiPriority w:val="99"/>
    <w:rsid w:val="00F22EF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Norml"/>
    <w:uiPriority w:val="99"/>
    <w:rsid w:val="00F22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7">
    <w:name w:val="Style7"/>
    <w:basedOn w:val="Norml"/>
    <w:uiPriority w:val="99"/>
    <w:rsid w:val="00F22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8">
    <w:name w:val="Style8"/>
    <w:basedOn w:val="Norml"/>
    <w:uiPriority w:val="99"/>
    <w:rsid w:val="00F22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l"/>
    <w:uiPriority w:val="99"/>
    <w:rsid w:val="00C1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5">
    <w:name w:val="Style15"/>
    <w:basedOn w:val="Norml"/>
    <w:uiPriority w:val="99"/>
    <w:rsid w:val="00C1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6">
    <w:name w:val="Style16"/>
    <w:basedOn w:val="Norml"/>
    <w:uiPriority w:val="99"/>
    <w:rsid w:val="00C16A69"/>
    <w:pPr>
      <w:widowControl w:val="0"/>
      <w:autoSpaceDE w:val="0"/>
      <w:autoSpaceDN w:val="0"/>
      <w:adjustRightInd w:val="0"/>
      <w:spacing w:after="0" w:line="898" w:lineRule="exact"/>
      <w:ind w:firstLine="11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C16A6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8">
    <w:name w:val="Style18"/>
    <w:basedOn w:val="Norml"/>
    <w:uiPriority w:val="99"/>
    <w:rsid w:val="00C16A69"/>
    <w:pPr>
      <w:widowControl w:val="0"/>
      <w:autoSpaceDE w:val="0"/>
      <w:autoSpaceDN w:val="0"/>
      <w:adjustRightInd w:val="0"/>
      <w:spacing w:after="0" w:line="278" w:lineRule="exact"/>
      <w:ind w:firstLine="115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9">
    <w:name w:val="Style19"/>
    <w:basedOn w:val="Norml"/>
    <w:uiPriority w:val="99"/>
    <w:rsid w:val="00C16A69"/>
    <w:pPr>
      <w:widowControl w:val="0"/>
      <w:autoSpaceDE w:val="0"/>
      <w:autoSpaceDN w:val="0"/>
      <w:adjustRightInd w:val="0"/>
      <w:spacing w:after="0" w:line="432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5">
    <w:name w:val="Font Style25"/>
    <w:basedOn w:val="Bekezdsalapbettpusa"/>
    <w:uiPriority w:val="99"/>
    <w:rsid w:val="00C16A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Bekezdsalapbettpusa"/>
    <w:uiPriority w:val="99"/>
    <w:rsid w:val="00C16A6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"/>
    <w:uiPriority w:val="99"/>
    <w:rsid w:val="001954B8"/>
    <w:pPr>
      <w:widowControl w:val="0"/>
      <w:autoSpaceDE w:val="0"/>
      <w:autoSpaceDN w:val="0"/>
      <w:adjustRightInd w:val="0"/>
      <w:spacing w:after="0" w:line="475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8A11D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255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Maen Alzubi</dc:creator>
  <cp:keywords/>
  <dc:description/>
  <cp:lastModifiedBy>János Juhász</cp:lastModifiedBy>
  <cp:revision>26</cp:revision>
  <dcterms:created xsi:type="dcterms:W3CDTF">2019-09-05T21:27:00Z</dcterms:created>
  <dcterms:modified xsi:type="dcterms:W3CDTF">2022-11-17T07:19:00Z</dcterms:modified>
</cp:coreProperties>
</file>